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ED" w:rsidRPr="005D53B8" w:rsidRDefault="0065724E" w:rsidP="00D07FED">
      <w:pPr>
        <w:tabs>
          <w:tab w:val="left" w:pos="360"/>
        </w:tabs>
        <w:spacing w:after="0" w:line="240" w:lineRule="auto"/>
        <w:ind w:left="-1080" w:firstLine="900"/>
        <w:jc w:val="center"/>
        <w:rPr>
          <w:rFonts w:ascii="Inter" w:eastAsia="Times New Roman" w:hAnsi="Inter" w:cs="Times New Roman"/>
          <w:b/>
          <w:bCs/>
          <w:sz w:val="20"/>
          <w:szCs w:val="20"/>
          <w:lang w:eastAsia="ro-RO"/>
        </w:rPr>
      </w:pPr>
      <w:r w:rsidRPr="005D53B8">
        <w:rPr>
          <w:rFonts w:ascii="Inter" w:eastAsia="Times New Roman" w:hAnsi="Inter" w:cs="Times New Roman"/>
          <w:b/>
          <w:bCs/>
          <w:sz w:val="20"/>
          <w:szCs w:val="20"/>
          <w:lang w:eastAsia="ro-RO"/>
        </w:rPr>
        <w:t xml:space="preserve">                                                                                                                                                                                                                                                                                                                                                                       </w:t>
      </w:r>
    </w:p>
    <w:p w:rsidR="00AF53A0" w:rsidRDefault="00AF53A0" w:rsidP="005E3AFB">
      <w:pPr>
        <w:pStyle w:val="NoSpacing"/>
        <w:spacing w:line="480" w:lineRule="auto"/>
        <w:rPr>
          <w:rFonts w:ascii="Inter" w:hAnsi="Inter"/>
          <w:noProof/>
          <w:sz w:val="20"/>
          <w:szCs w:val="20"/>
          <w:lang w:eastAsia="ro-RO"/>
        </w:rPr>
      </w:pPr>
    </w:p>
    <w:p w:rsidR="00042E66" w:rsidRDefault="00AF53A0" w:rsidP="007E2B46">
      <w:pPr>
        <w:pStyle w:val="NoSpacing"/>
        <w:spacing w:line="480" w:lineRule="auto"/>
        <w:rPr>
          <w:rFonts w:ascii="Inter" w:hAnsi="Inter"/>
          <w:noProof/>
          <w:sz w:val="20"/>
          <w:szCs w:val="20"/>
          <w:lang w:eastAsia="ro-RO"/>
        </w:rPr>
      </w:pPr>
      <w:r w:rsidRPr="005D53B8">
        <w:rPr>
          <w:rFonts w:ascii="Inter" w:hAnsi="Inter"/>
          <w:noProof/>
          <w:sz w:val="20"/>
          <w:szCs w:val="20"/>
          <w:lang w:val="en-US"/>
        </w:rPr>
        <w:drawing>
          <wp:inline distT="0" distB="0" distL="0" distR="0" wp14:anchorId="08FF0611" wp14:editId="3A986004">
            <wp:extent cx="2645410" cy="719455"/>
            <wp:effectExtent l="0" t="0" r="2540" b="4445"/>
            <wp:docPr id="4" name="officeArt object"/>
            <wp:cNvGraphicFramePr/>
            <a:graphic xmlns:a="http://schemas.openxmlformats.org/drawingml/2006/main">
              <a:graphicData uri="http://schemas.openxmlformats.org/drawingml/2006/picture">
                <pic:pic xmlns:pic="http://schemas.openxmlformats.org/drawingml/2006/picture">
                  <pic:nvPicPr>
                    <pic:cNvPr id="14" name="officeArt objec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5410" cy="719455"/>
                    </a:xfrm>
                    <a:prstGeom prst="rect">
                      <a:avLst/>
                    </a:prstGeom>
                    <a:ln w="12700" cap="flat">
                      <a:noFill/>
                      <a:miter lim="400000"/>
                    </a:ln>
                    <a:effectLst/>
                  </pic:spPr>
                </pic:pic>
              </a:graphicData>
            </a:graphic>
          </wp:inline>
        </w:drawing>
      </w:r>
    </w:p>
    <w:p w:rsidR="000F2326" w:rsidRDefault="000F2326" w:rsidP="007E2B46">
      <w:pPr>
        <w:pStyle w:val="NoSpacing"/>
        <w:spacing w:line="480" w:lineRule="auto"/>
        <w:rPr>
          <w:rFonts w:ascii="Inter" w:hAnsi="Inter"/>
          <w:noProof/>
          <w:sz w:val="20"/>
          <w:szCs w:val="20"/>
          <w:lang w:eastAsia="ro-RO"/>
        </w:rPr>
      </w:pPr>
    </w:p>
    <w:tbl>
      <w:tblPr>
        <w:tblStyle w:val="TableGrid"/>
        <w:tblpPr w:leftFromText="180" w:rightFromText="180" w:vertAnchor="text" w:horzAnchor="margin" w:tblpXSpec="right" w:tblpY="-53"/>
        <w:tblW w:w="0" w:type="auto"/>
        <w:tblLook w:val="04A0" w:firstRow="1" w:lastRow="0" w:firstColumn="1" w:lastColumn="0" w:noHBand="0" w:noVBand="1"/>
      </w:tblPr>
      <w:tblGrid>
        <w:gridCol w:w="10241"/>
      </w:tblGrid>
      <w:tr w:rsidR="000F2326" w:rsidRPr="00C248C1" w:rsidTr="00747773">
        <w:tc>
          <w:tcPr>
            <w:tcW w:w="10241" w:type="dxa"/>
          </w:tcPr>
          <w:p w:rsidR="000F2326" w:rsidRPr="00C248C1" w:rsidRDefault="000F2326" w:rsidP="00747773">
            <w:pPr>
              <w:pStyle w:val="NoSpacing"/>
              <w:spacing w:line="276" w:lineRule="auto"/>
              <w:jc w:val="both"/>
              <w:rPr>
                <w:rFonts w:ascii="Inter" w:hAnsi="Inter"/>
                <w:b/>
                <w:sz w:val="18"/>
                <w:szCs w:val="18"/>
              </w:rPr>
            </w:pPr>
            <w:r w:rsidRPr="00C248C1">
              <w:rPr>
                <w:rFonts w:ascii="Inter" w:hAnsi="Inter"/>
                <w:b/>
                <w:sz w:val="18"/>
                <w:szCs w:val="18"/>
              </w:rPr>
              <w:t>Durata de</w:t>
            </w:r>
            <w:r w:rsidR="00AF1007">
              <w:rPr>
                <w:rFonts w:ascii="Inter" w:hAnsi="Inter"/>
                <w:b/>
                <w:sz w:val="18"/>
                <w:szCs w:val="18"/>
              </w:rPr>
              <w:t xml:space="preserve"> completare a prezentului consim</w:t>
            </w:r>
            <w:r w:rsidRPr="00C248C1">
              <w:rPr>
                <w:rFonts w:ascii="Inter" w:hAnsi="Inter"/>
                <w:b/>
                <w:sz w:val="18"/>
                <w:szCs w:val="18"/>
              </w:rPr>
              <w:t>țământ este de aproximativ 2 minute</w:t>
            </w:r>
            <w:r>
              <w:rPr>
                <w:rFonts w:ascii="Inter" w:hAnsi="Inter"/>
                <w:b/>
                <w:sz w:val="18"/>
                <w:szCs w:val="18"/>
              </w:rPr>
              <w:t>.</w:t>
            </w:r>
          </w:p>
          <w:p w:rsidR="000F2326" w:rsidRPr="00C248C1" w:rsidRDefault="000F2326" w:rsidP="004D530A">
            <w:pPr>
              <w:pStyle w:val="NoSpacing"/>
              <w:spacing w:line="276" w:lineRule="auto"/>
              <w:jc w:val="both"/>
              <w:rPr>
                <w:rFonts w:ascii="Inter" w:hAnsi="Inter"/>
                <w:sz w:val="20"/>
                <w:szCs w:val="20"/>
              </w:rPr>
            </w:pPr>
            <w:r w:rsidRPr="00C248C1">
              <w:rPr>
                <w:rFonts w:ascii="Inter" w:hAnsi="Inter"/>
                <w:b/>
                <w:sz w:val="18"/>
                <w:szCs w:val="18"/>
              </w:rPr>
              <w:t xml:space="preserve">Colectarea datelor din prezentul consimțământ este necesară pentru </w:t>
            </w:r>
            <w:r w:rsidR="004D530A">
              <w:rPr>
                <w:rFonts w:ascii="Inter" w:hAnsi="Inter"/>
                <w:b/>
                <w:sz w:val="18"/>
                <w:szCs w:val="18"/>
              </w:rPr>
              <w:t>exprimarea</w:t>
            </w:r>
            <w:r w:rsidRPr="00C248C1">
              <w:rPr>
                <w:rFonts w:ascii="Inter" w:hAnsi="Inter"/>
                <w:b/>
                <w:sz w:val="18"/>
                <w:szCs w:val="18"/>
              </w:rPr>
              <w:t xml:space="preserve"> acordului privind </w:t>
            </w:r>
            <w:r>
              <w:rPr>
                <w:rFonts w:ascii="Inter" w:hAnsi="Inter"/>
                <w:b/>
                <w:sz w:val="18"/>
                <w:szCs w:val="18"/>
              </w:rPr>
              <w:t>dreptul D</w:t>
            </w:r>
            <w:r w:rsidR="00D8795E">
              <w:rPr>
                <w:rFonts w:ascii="Inter" w:hAnsi="Inter"/>
                <w:b/>
                <w:sz w:val="18"/>
                <w:szCs w:val="18"/>
              </w:rPr>
              <w:t>.</w:t>
            </w:r>
            <w:r>
              <w:rPr>
                <w:rFonts w:ascii="Inter" w:hAnsi="Inter"/>
                <w:b/>
                <w:sz w:val="18"/>
                <w:szCs w:val="18"/>
              </w:rPr>
              <w:t>G</w:t>
            </w:r>
            <w:r w:rsidR="00D8795E">
              <w:rPr>
                <w:rFonts w:ascii="Inter" w:hAnsi="Inter"/>
                <w:b/>
                <w:sz w:val="18"/>
                <w:szCs w:val="18"/>
              </w:rPr>
              <w:t>.</w:t>
            </w:r>
            <w:r>
              <w:rPr>
                <w:rFonts w:ascii="Inter" w:hAnsi="Inter"/>
                <w:b/>
                <w:sz w:val="18"/>
                <w:szCs w:val="18"/>
              </w:rPr>
              <w:t>A</w:t>
            </w:r>
            <w:r w:rsidR="00D8795E">
              <w:rPr>
                <w:rFonts w:ascii="Inter" w:hAnsi="Inter"/>
                <w:b/>
                <w:sz w:val="18"/>
                <w:szCs w:val="18"/>
              </w:rPr>
              <w:t>.</w:t>
            </w:r>
            <w:r>
              <w:rPr>
                <w:rFonts w:ascii="Inter" w:hAnsi="Inter"/>
                <w:b/>
                <w:sz w:val="18"/>
                <w:szCs w:val="18"/>
              </w:rPr>
              <w:t>S</w:t>
            </w:r>
            <w:r w:rsidR="00D8795E">
              <w:rPr>
                <w:rFonts w:ascii="Inter" w:hAnsi="Inter"/>
                <w:b/>
                <w:sz w:val="18"/>
                <w:szCs w:val="18"/>
              </w:rPr>
              <w:t>.</w:t>
            </w:r>
            <w:r>
              <w:rPr>
                <w:rFonts w:ascii="Inter" w:hAnsi="Inter"/>
                <w:b/>
                <w:sz w:val="18"/>
                <w:szCs w:val="18"/>
              </w:rPr>
              <w:t>P</w:t>
            </w:r>
            <w:r w:rsidR="00D8795E">
              <w:rPr>
                <w:rFonts w:ascii="Inter" w:hAnsi="Inter"/>
                <w:b/>
                <w:sz w:val="18"/>
                <w:szCs w:val="18"/>
              </w:rPr>
              <w:t>.</w:t>
            </w:r>
            <w:r>
              <w:rPr>
                <w:rFonts w:ascii="Inter" w:hAnsi="Inter"/>
                <w:b/>
                <w:sz w:val="18"/>
                <w:szCs w:val="18"/>
              </w:rPr>
              <w:t xml:space="preserve">C sector 6 de a solicita copii sau extrase ale documentelor /avizelor necesare soluționării cererii de </w:t>
            </w:r>
            <w:r w:rsidR="009165E1">
              <w:rPr>
                <w:rFonts w:ascii="Inter" w:hAnsi="Inter"/>
                <w:b/>
                <w:sz w:val="18"/>
                <w:szCs w:val="18"/>
              </w:rPr>
              <w:t xml:space="preserve">furnizare de </w:t>
            </w:r>
            <w:r>
              <w:rPr>
                <w:rFonts w:ascii="Inter" w:hAnsi="Inter"/>
                <w:b/>
                <w:sz w:val="18"/>
                <w:szCs w:val="18"/>
              </w:rPr>
              <w:t>servicii/beneficii sociale.</w:t>
            </w:r>
          </w:p>
        </w:tc>
      </w:tr>
    </w:tbl>
    <w:p w:rsidR="007E2B46" w:rsidRDefault="00E601C2" w:rsidP="00037C54">
      <w:pPr>
        <w:pStyle w:val="NoSpacing"/>
        <w:spacing w:line="480" w:lineRule="auto"/>
        <w:jc w:val="center"/>
        <w:rPr>
          <w:rFonts w:ascii="Inter" w:hAnsi="Inter" w:cs="Times New Roman"/>
          <w:b/>
        </w:rPr>
      </w:pPr>
      <w:r w:rsidRPr="00042E66">
        <w:rPr>
          <w:rFonts w:ascii="Inter" w:hAnsi="Inter" w:cs="Times New Roman"/>
          <w:b/>
        </w:rPr>
        <w:t>CONSIMȚĂMÂNT</w:t>
      </w:r>
    </w:p>
    <w:p w:rsidR="00A17EB0" w:rsidRPr="00585DE8" w:rsidRDefault="00A17EB0" w:rsidP="007E2B46">
      <w:pPr>
        <w:pStyle w:val="NoSpacing"/>
        <w:spacing w:line="480" w:lineRule="auto"/>
        <w:jc w:val="center"/>
        <w:rPr>
          <w:rFonts w:ascii="Inter" w:hAnsi="Inter" w:cs="Times New Roman"/>
          <w:b/>
        </w:rPr>
      </w:pPr>
      <w:r>
        <w:rPr>
          <w:rFonts w:ascii="Inter" w:hAnsi="Inter" w:cs="Times New Roman"/>
          <w:b/>
        </w:rPr>
        <w:t xml:space="preserve">PENTRU </w:t>
      </w:r>
      <w:r w:rsidR="00042E66" w:rsidRPr="00042E66">
        <w:rPr>
          <w:rFonts w:ascii="Inter" w:hAnsi="Inter"/>
          <w:b/>
        </w:rPr>
        <w:t>ACORDAREA DREPTULUI DE SOLICITARE A UNOR COPII  SAU  EXTRASE ALE DOCUMENTELOR/AVIZELOR</w:t>
      </w:r>
      <w:r>
        <w:rPr>
          <w:rFonts w:ascii="Inter" w:hAnsi="Inter"/>
          <w:b/>
        </w:rPr>
        <w:t xml:space="preserve"> </w:t>
      </w:r>
    </w:p>
    <w:p w:rsidR="007E2B46" w:rsidRDefault="009B3376" w:rsidP="007E2B46">
      <w:pPr>
        <w:pStyle w:val="NoSpacing"/>
        <w:spacing w:line="480" w:lineRule="auto"/>
        <w:jc w:val="center"/>
        <w:rPr>
          <w:rFonts w:ascii="Inter" w:hAnsi="Inter"/>
        </w:rPr>
      </w:pPr>
      <w:r w:rsidRPr="00042E66">
        <w:rPr>
          <w:rFonts w:ascii="Inter" w:hAnsi="Inter"/>
        </w:rPr>
        <w:t>conform</w:t>
      </w:r>
      <w:r w:rsidRPr="00ED263E">
        <w:rPr>
          <w:rFonts w:ascii="Inter" w:hAnsi="Inter"/>
        </w:rPr>
        <w:t xml:space="preserve"> </w:t>
      </w:r>
      <w:r w:rsidR="00ED263E" w:rsidRPr="00ED263E">
        <w:rPr>
          <w:rFonts w:ascii="Inter" w:hAnsi="Inter"/>
        </w:rPr>
        <w:t>prevederilor</w:t>
      </w:r>
      <w:r w:rsidR="00ED263E">
        <w:rPr>
          <w:rFonts w:ascii="Inter" w:hAnsi="Inter"/>
          <w:b/>
        </w:rPr>
        <w:t xml:space="preserve"> </w:t>
      </w:r>
      <w:r w:rsidRPr="00042E66">
        <w:rPr>
          <w:rFonts w:ascii="Inter" w:hAnsi="Inter"/>
        </w:rPr>
        <w:t xml:space="preserve">OUG nr. 41/2016 privind stabilirea unor măsuri de simplificare la nivelul </w:t>
      </w:r>
      <w:r w:rsidR="00AE60DD">
        <w:rPr>
          <w:rFonts w:ascii="Inter" w:hAnsi="Inter"/>
        </w:rPr>
        <w:t xml:space="preserve">administraţiei publice centrale, administrației publice locale și al instituțiilor publice </w:t>
      </w:r>
      <w:r w:rsidRPr="00042E66">
        <w:rPr>
          <w:rFonts w:ascii="Inter" w:hAnsi="Inter"/>
        </w:rPr>
        <w:t>şi pentru modificarea şi completarea unor acte normative, cu modificările și completările ulterioare</w:t>
      </w:r>
    </w:p>
    <w:p w:rsidR="00630AC9" w:rsidRPr="007E2B46" w:rsidRDefault="00630AC9" w:rsidP="007E2B46">
      <w:pPr>
        <w:pStyle w:val="NoSpacing"/>
        <w:spacing w:line="480" w:lineRule="auto"/>
        <w:jc w:val="center"/>
        <w:rPr>
          <w:rFonts w:ascii="Inter" w:hAnsi="Inter" w:cs="Times New Roman"/>
          <w:b/>
        </w:rPr>
      </w:pPr>
    </w:p>
    <w:p w:rsidR="00585DE8" w:rsidRPr="00585DE8" w:rsidRDefault="00E601C2" w:rsidP="007A15CE">
      <w:pPr>
        <w:pStyle w:val="NoSpacing"/>
        <w:spacing w:line="360" w:lineRule="auto"/>
        <w:ind w:firstLine="708"/>
        <w:jc w:val="both"/>
        <w:rPr>
          <w:rFonts w:ascii="Inter" w:hAnsi="Inter" w:cs="Times New Roman"/>
        </w:rPr>
      </w:pPr>
      <w:r w:rsidRPr="00042E66">
        <w:rPr>
          <w:rFonts w:ascii="Inter" w:hAnsi="Inter" w:cs="Times New Roman"/>
        </w:rPr>
        <w:t>Subsemnatul/Subsemnata.................................................................</w:t>
      </w:r>
      <w:r w:rsidR="00A17EB0">
        <w:rPr>
          <w:rFonts w:ascii="Inter" w:hAnsi="Inter" w:cs="Times New Roman"/>
        </w:rPr>
        <w:t>.............................................................</w:t>
      </w:r>
      <w:r w:rsidR="00A17EB0">
        <w:rPr>
          <w:rFonts w:ascii="Inter" w:hAnsi="Inter"/>
        </w:rPr>
        <w:t xml:space="preserve">    </w:t>
      </w:r>
    </w:p>
    <w:p w:rsidR="00621A5B" w:rsidRDefault="00585DE8" w:rsidP="007E2B46">
      <w:pPr>
        <w:pStyle w:val="NoSpacing"/>
        <w:tabs>
          <w:tab w:val="left" w:pos="7320"/>
        </w:tabs>
        <w:spacing w:line="360" w:lineRule="auto"/>
        <w:jc w:val="both"/>
        <w:rPr>
          <w:rFonts w:ascii="Inter" w:hAnsi="Inter"/>
        </w:rPr>
      </w:pPr>
      <w:r>
        <w:rPr>
          <w:rFonts w:ascii="Inter" w:hAnsi="Inter"/>
        </w:rPr>
        <w:t>CNP............................................................................</w:t>
      </w:r>
      <w:r w:rsidR="007A15CE">
        <w:rPr>
          <w:rFonts w:ascii="Inter" w:hAnsi="Inter"/>
        </w:rPr>
        <w:t>...............................</w:t>
      </w:r>
      <w:r w:rsidR="007E2B46">
        <w:rPr>
          <w:rFonts w:ascii="Inter" w:hAnsi="Inter"/>
        </w:rPr>
        <w:t>...</w:t>
      </w:r>
      <w:r w:rsidR="006E5FAE">
        <w:rPr>
          <w:rFonts w:ascii="Inter" w:hAnsi="Inter"/>
        </w:rPr>
        <w:t xml:space="preserve"> </w:t>
      </w:r>
      <w:r w:rsidR="005D5CC2">
        <w:rPr>
          <w:rFonts w:ascii="Inter" w:hAnsi="Inter"/>
        </w:rPr>
        <w:t>declar că</w:t>
      </w:r>
      <w:r w:rsidR="00283737" w:rsidRPr="00042E66">
        <w:rPr>
          <w:rFonts w:ascii="Inter" w:hAnsi="Inter" w:cs="Times New Roman"/>
          <w:b/>
        </w:rPr>
        <w:t xml:space="preserve"> </w:t>
      </w:r>
      <w:r w:rsidR="005D5CC2">
        <w:rPr>
          <w:rFonts w:ascii="Inter" w:hAnsi="Inter" w:cs="Times New Roman"/>
          <w:b/>
          <w:i/>
          <w:u w:val="single"/>
        </w:rPr>
        <w:t>sunt de</w:t>
      </w:r>
      <w:r w:rsidR="00283737" w:rsidRPr="00042E66">
        <w:rPr>
          <w:rFonts w:ascii="Inter" w:hAnsi="Inter" w:cs="Times New Roman"/>
          <w:b/>
          <w:i/>
          <w:u w:val="single"/>
        </w:rPr>
        <w:t xml:space="preserve"> acord</w:t>
      </w:r>
      <w:r w:rsidR="005D5CC2">
        <w:rPr>
          <w:rFonts w:ascii="Inter" w:hAnsi="Inter" w:cs="Times New Roman"/>
          <w:b/>
        </w:rPr>
        <w:t xml:space="preserve"> </w:t>
      </w:r>
      <w:r w:rsidR="00E601C2" w:rsidRPr="00585DE8">
        <w:rPr>
          <w:rFonts w:ascii="Inter" w:hAnsi="Inter"/>
          <w:b/>
        </w:rPr>
        <w:t>ca D</w:t>
      </w:r>
      <w:r w:rsidR="00AF53A0" w:rsidRPr="00585DE8">
        <w:rPr>
          <w:rFonts w:ascii="Inter" w:hAnsi="Inter"/>
          <w:b/>
        </w:rPr>
        <w:t>irecția Generală de Asistență Socială și Protecția Copilului sector 6</w:t>
      </w:r>
      <w:r w:rsidR="000B4259" w:rsidRPr="00585DE8">
        <w:rPr>
          <w:rFonts w:ascii="Inter" w:hAnsi="Inter"/>
          <w:b/>
        </w:rPr>
        <w:t xml:space="preserve">, București </w:t>
      </w:r>
      <w:r w:rsidR="00E601C2" w:rsidRPr="007E2B46">
        <w:rPr>
          <w:rFonts w:ascii="Inter" w:hAnsi="Inter"/>
          <w:b/>
          <w:u w:val="single"/>
        </w:rPr>
        <w:t xml:space="preserve">să solicite copii </w:t>
      </w:r>
      <w:r w:rsidR="00AF53A0" w:rsidRPr="007E2B46">
        <w:rPr>
          <w:rFonts w:ascii="Inter" w:hAnsi="Inter"/>
          <w:b/>
          <w:u w:val="single"/>
        </w:rPr>
        <w:t xml:space="preserve">sau extrase ale </w:t>
      </w:r>
      <w:r w:rsidR="00E601C2" w:rsidRPr="007E2B46">
        <w:rPr>
          <w:rFonts w:ascii="Inter" w:hAnsi="Inter"/>
          <w:b/>
          <w:u w:val="single"/>
        </w:rPr>
        <w:t>documente</w:t>
      </w:r>
      <w:r w:rsidR="00AF53A0" w:rsidRPr="007E2B46">
        <w:rPr>
          <w:rFonts w:ascii="Inter" w:hAnsi="Inter"/>
          <w:b/>
          <w:u w:val="single"/>
        </w:rPr>
        <w:t>lor</w:t>
      </w:r>
      <w:r w:rsidR="009B3376" w:rsidRPr="007E2B46">
        <w:rPr>
          <w:rFonts w:ascii="Inter" w:hAnsi="Inter"/>
          <w:b/>
          <w:u w:val="single"/>
        </w:rPr>
        <w:t>/avizelor</w:t>
      </w:r>
      <w:r w:rsidR="00AF53A0" w:rsidRPr="00585DE8">
        <w:rPr>
          <w:rFonts w:ascii="Inter" w:hAnsi="Inter"/>
          <w:b/>
        </w:rPr>
        <w:t xml:space="preserve"> </w:t>
      </w:r>
      <w:bookmarkStart w:id="0" w:name="_GoBack"/>
      <w:bookmarkEnd w:id="0"/>
      <w:r w:rsidR="00E601C2" w:rsidRPr="00585DE8">
        <w:rPr>
          <w:rFonts w:ascii="Inter" w:hAnsi="Inter"/>
          <w:b/>
        </w:rPr>
        <w:t>deținute de alte instituţii publice, organe de specialitate ale administraţiei publice centrale şi locale, precum şi de persoane juridice de drept privat care, potrivit legii, au obţinut statut de utilitate publică sau sunt autorizate să presteze un serviciu public, în regim de putere publică,</w:t>
      </w:r>
      <w:r w:rsidR="00E601C2" w:rsidRPr="00042E66">
        <w:rPr>
          <w:rFonts w:ascii="Inter" w:hAnsi="Inter"/>
          <w:b/>
        </w:rPr>
        <w:t xml:space="preserve"> </w:t>
      </w:r>
      <w:r w:rsidR="00AF53A0" w:rsidRPr="007E2B46">
        <w:rPr>
          <w:rFonts w:ascii="Inter" w:hAnsi="Inter"/>
        </w:rPr>
        <w:t>pentru soluționarea cererii</w:t>
      </w:r>
      <w:r w:rsidR="009165E1">
        <w:rPr>
          <w:rFonts w:ascii="Inter" w:hAnsi="Inter"/>
        </w:rPr>
        <w:t xml:space="preserve"> </w:t>
      </w:r>
      <w:r w:rsidR="00E601C2" w:rsidRPr="00042E66">
        <w:rPr>
          <w:rFonts w:ascii="Inter" w:hAnsi="Inter"/>
        </w:rPr>
        <w:t>depusă</w:t>
      </w:r>
      <w:r w:rsidR="007E2B46">
        <w:rPr>
          <w:rFonts w:ascii="Inter" w:hAnsi="Inter"/>
        </w:rPr>
        <w:t xml:space="preserve"> în data de ....................................</w:t>
      </w:r>
      <w:r w:rsidR="00670A14">
        <w:rPr>
          <w:rFonts w:ascii="Inter" w:hAnsi="Inter"/>
        </w:rPr>
        <w:t>.................</w:t>
      </w:r>
      <w:r w:rsidR="007A15CE">
        <w:rPr>
          <w:rFonts w:ascii="Inter" w:hAnsi="Inter"/>
        </w:rPr>
        <w:t>.........................</w:t>
      </w:r>
      <w:r w:rsidR="00E601C2" w:rsidRPr="00042E66">
        <w:rPr>
          <w:rFonts w:ascii="Inter" w:hAnsi="Inter"/>
        </w:rPr>
        <w:t>la Serviciul</w:t>
      </w:r>
      <w:r w:rsidR="007A15CE">
        <w:rPr>
          <w:rFonts w:ascii="Inter" w:hAnsi="Inter"/>
        </w:rPr>
        <w:t xml:space="preserve"> Evaluare Complexă a Copilului cu Dizabilități.</w:t>
      </w:r>
    </w:p>
    <w:p w:rsidR="009165E1" w:rsidRDefault="007E2B46" w:rsidP="007E2B46">
      <w:pPr>
        <w:pStyle w:val="NoSpacing"/>
        <w:spacing w:line="360" w:lineRule="auto"/>
        <w:ind w:firstLine="708"/>
        <w:jc w:val="both"/>
        <w:rPr>
          <w:rFonts w:ascii="Inter" w:hAnsi="Inter" w:cs="Times New Roman"/>
        </w:rPr>
      </w:pPr>
      <w:r w:rsidRPr="00042E66">
        <w:rPr>
          <w:rFonts w:ascii="Inter" w:hAnsi="Inter"/>
        </w:rPr>
        <w:t>Sunt de acord cu prelucrarea datelor cu caracter personal, în conformitate cu prevederile Regulamentului (UE) 2016/679 privind protecția persoanelor fizice în ceea ce privește prelucrarea datelor cu caracter personal.</w:t>
      </w:r>
      <w:r>
        <w:rPr>
          <w:rFonts w:ascii="Inter" w:hAnsi="Inter"/>
        </w:rPr>
        <w:t xml:space="preserve"> </w:t>
      </w:r>
      <w:r w:rsidRPr="00042E66">
        <w:rPr>
          <w:rFonts w:ascii="Inter" w:hAnsi="Inter"/>
        </w:rPr>
        <w:t xml:space="preserve">Am fost informat/ă despre dreptul </w:t>
      </w:r>
      <w:r w:rsidRPr="00042E66">
        <w:rPr>
          <w:rFonts w:ascii="Inter" w:hAnsi="Inter" w:cs="Times New Roman"/>
        </w:rPr>
        <w:t xml:space="preserve">de a retrage prezentul consimțământ în orice moment, fără însă ca legalitatea prelucrării anterior retragerii consimțământului să fie afectată. </w:t>
      </w:r>
    </w:p>
    <w:p w:rsidR="00037C54" w:rsidRPr="007A15CE" w:rsidRDefault="007E2B46" w:rsidP="007A15CE">
      <w:pPr>
        <w:pStyle w:val="NoSpacing"/>
        <w:spacing w:line="360" w:lineRule="auto"/>
        <w:ind w:firstLine="708"/>
        <w:jc w:val="both"/>
        <w:rPr>
          <w:rFonts w:ascii="Inter" w:hAnsi="Inter"/>
          <w:b/>
        </w:rPr>
      </w:pPr>
      <w:r w:rsidRPr="00042E66">
        <w:rPr>
          <w:rFonts w:ascii="Inter" w:hAnsi="Inter" w:cs="Times New Roman"/>
        </w:rPr>
        <w:t xml:space="preserve">Am luat </w:t>
      </w:r>
      <w:r>
        <w:rPr>
          <w:rFonts w:ascii="Inter" w:hAnsi="Inter" w:cs="Times New Roman"/>
        </w:rPr>
        <w:t xml:space="preserve">la cunoștință că </w:t>
      </w:r>
      <w:r w:rsidRPr="00042E66">
        <w:rPr>
          <w:rFonts w:ascii="Inter" w:hAnsi="Inter"/>
        </w:rPr>
        <w:t xml:space="preserve">dreptul </w:t>
      </w:r>
      <w:r w:rsidRPr="00042E66">
        <w:rPr>
          <w:rFonts w:ascii="Inter" w:hAnsi="Inter" w:cs="Times New Roman"/>
        </w:rPr>
        <w:t xml:space="preserve">de a retrage prezentul consimțământ poate fi exercitat  </w:t>
      </w:r>
      <w:r w:rsidRPr="00042E66">
        <w:rPr>
          <w:rFonts w:ascii="Inter" w:hAnsi="Inter"/>
        </w:rPr>
        <w:t>printr-o cerere datată, semnată și depusă sau transmisă în format de hârtie la sediul instituției situat în</w:t>
      </w:r>
      <w:r>
        <w:rPr>
          <w:rFonts w:ascii="Inter" w:hAnsi="Inter"/>
        </w:rPr>
        <w:t xml:space="preserve"> </w:t>
      </w:r>
      <w:r w:rsidR="007A15CE">
        <w:rPr>
          <w:rFonts w:ascii="Inter" w:hAnsi="Inter"/>
        </w:rPr>
        <w:t xml:space="preserve">București Sector 6, Aleea Istru nr.4B </w:t>
      </w:r>
      <w:r w:rsidRPr="00042E66">
        <w:rPr>
          <w:rFonts w:ascii="Inter" w:hAnsi="Inter"/>
        </w:rPr>
        <w:t>sau în format electronic la adresa de e-mail</w:t>
      </w:r>
      <w:r w:rsidR="007A15CE">
        <w:rPr>
          <w:rFonts w:ascii="Inter" w:hAnsi="Inter"/>
        </w:rPr>
        <w:t xml:space="preserve"> </w:t>
      </w:r>
      <w:hyperlink r:id="rId7" w:history="1">
        <w:r w:rsidR="007A15CE" w:rsidRPr="009807BC">
          <w:rPr>
            <w:rStyle w:val="Hyperlink"/>
            <w:rFonts w:ascii="Inter" w:hAnsi="Inter"/>
          </w:rPr>
          <w:t>evaluarecomplexa@dgaspc6.com</w:t>
        </w:r>
      </w:hyperlink>
      <w:r w:rsidR="007A15CE">
        <w:rPr>
          <w:rFonts w:ascii="Inter" w:hAnsi="Inter"/>
        </w:rPr>
        <w:t>.</w:t>
      </w:r>
    </w:p>
    <w:p w:rsidR="00670A14" w:rsidRDefault="00670A14" w:rsidP="000F2326">
      <w:pPr>
        <w:pStyle w:val="NoSpacing"/>
        <w:spacing w:line="360" w:lineRule="auto"/>
        <w:jc w:val="both"/>
        <w:rPr>
          <w:rFonts w:ascii="Inter" w:hAnsi="Inter"/>
        </w:rPr>
      </w:pPr>
    </w:p>
    <w:p w:rsidR="007E2B46" w:rsidRDefault="007E2B46" w:rsidP="007E2B46">
      <w:pPr>
        <w:pStyle w:val="NoSpacing"/>
        <w:spacing w:line="360" w:lineRule="auto"/>
        <w:rPr>
          <w:rFonts w:ascii="Inter" w:hAnsi="Inter" w:cs="Times New Roman"/>
          <w:b/>
        </w:rPr>
      </w:pPr>
      <w:r w:rsidRPr="00042E66">
        <w:rPr>
          <w:rFonts w:ascii="Inter" w:hAnsi="Inter" w:cs="Times New Roman"/>
          <w:b/>
        </w:rPr>
        <w:t xml:space="preserve">Data                                                                                                                                                  </w:t>
      </w:r>
      <w:r>
        <w:rPr>
          <w:rFonts w:ascii="Inter" w:hAnsi="Inter" w:cs="Times New Roman"/>
          <w:b/>
        </w:rPr>
        <w:t xml:space="preserve">     </w:t>
      </w:r>
      <w:r w:rsidRPr="00042E66">
        <w:rPr>
          <w:rFonts w:ascii="Inter" w:hAnsi="Inter" w:cs="Times New Roman"/>
          <w:b/>
        </w:rPr>
        <w:t>Nume și Prenume</w:t>
      </w:r>
    </w:p>
    <w:p w:rsidR="007A15CE" w:rsidRPr="00042E66" w:rsidRDefault="007A15CE" w:rsidP="007E2B46">
      <w:pPr>
        <w:pStyle w:val="NoSpacing"/>
        <w:spacing w:line="360" w:lineRule="auto"/>
        <w:rPr>
          <w:rFonts w:ascii="Inter" w:hAnsi="Inter" w:cs="Times New Roman"/>
          <w:b/>
        </w:rPr>
      </w:pPr>
    </w:p>
    <w:p w:rsidR="007E2B46" w:rsidRPr="006C7A80" w:rsidRDefault="007E2B46" w:rsidP="006C7A80">
      <w:pPr>
        <w:pStyle w:val="NoSpacing"/>
        <w:spacing w:line="360" w:lineRule="auto"/>
        <w:rPr>
          <w:rFonts w:ascii="Inter" w:hAnsi="Inter" w:cs="Times New Roman"/>
          <w:b/>
        </w:rPr>
      </w:pPr>
      <w:r w:rsidRPr="00042E66">
        <w:rPr>
          <w:rFonts w:ascii="Inter" w:hAnsi="Inter" w:cs="Times New Roman"/>
          <w:b/>
        </w:rPr>
        <w:t xml:space="preserve">                                                                                                                                                                </w:t>
      </w:r>
      <w:r>
        <w:rPr>
          <w:rFonts w:ascii="Inter" w:hAnsi="Inter" w:cs="Times New Roman"/>
          <w:b/>
        </w:rPr>
        <w:t xml:space="preserve">      </w:t>
      </w:r>
      <w:r w:rsidRPr="00042E66">
        <w:rPr>
          <w:rFonts w:ascii="Inter" w:hAnsi="Inter" w:cs="Times New Roman"/>
          <w:b/>
        </w:rPr>
        <w:t xml:space="preserve"> Semnătură</w:t>
      </w:r>
    </w:p>
    <w:sectPr w:rsidR="007E2B46" w:rsidRPr="006C7A80" w:rsidSect="006C7A80">
      <w:pgSz w:w="11906" w:h="16838"/>
      <w:pgMar w:top="0"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0000000000000000000"/>
    <w:charset w:val="00"/>
    <w:family w:val="modern"/>
    <w:notTrueType/>
    <w:pitch w:val="variable"/>
    <w:sig w:usb0="E0000AFF" w:usb1="5200A1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8196C"/>
    <w:multiLevelType w:val="hybridMultilevel"/>
    <w:tmpl w:val="DA28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6617E"/>
    <w:multiLevelType w:val="hybridMultilevel"/>
    <w:tmpl w:val="6DCE0AB6"/>
    <w:lvl w:ilvl="0" w:tplc="E722C81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50D41CA"/>
    <w:multiLevelType w:val="multilevel"/>
    <w:tmpl w:val="299E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E2893"/>
    <w:multiLevelType w:val="multilevel"/>
    <w:tmpl w:val="9CD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68"/>
    <w:rsid w:val="0002318D"/>
    <w:rsid w:val="000310ED"/>
    <w:rsid w:val="00037A85"/>
    <w:rsid w:val="00037C54"/>
    <w:rsid w:val="00042E66"/>
    <w:rsid w:val="00055FC7"/>
    <w:rsid w:val="00055FEC"/>
    <w:rsid w:val="000600C4"/>
    <w:rsid w:val="000740CD"/>
    <w:rsid w:val="00082EB9"/>
    <w:rsid w:val="00094043"/>
    <w:rsid w:val="000B4259"/>
    <w:rsid w:val="000B51EB"/>
    <w:rsid w:val="000B7057"/>
    <w:rsid w:val="000B77C2"/>
    <w:rsid w:val="000D023C"/>
    <w:rsid w:val="000E2514"/>
    <w:rsid w:val="000E6382"/>
    <w:rsid w:val="000F2326"/>
    <w:rsid w:val="000F568A"/>
    <w:rsid w:val="001051A0"/>
    <w:rsid w:val="00120DF5"/>
    <w:rsid w:val="00121104"/>
    <w:rsid w:val="001421D2"/>
    <w:rsid w:val="00154C75"/>
    <w:rsid w:val="00157BC8"/>
    <w:rsid w:val="00164B0A"/>
    <w:rsid w:val="001762DF"/>
    <w:rsid w:val="0019753E"/>
    <w:rsid w:val="001F6DF5"/>
    <w:rsid w:val="002428F6"/>
    <w:rsid w:val="00283737"/>
    <w:rsid w:val="00297575"/>
    <w:rsid w:val="00297D13"/>
    <w:rsid w:val="002A5E81"/>
    <w:rsid w:val="002B26D2"/>
    <w:rsid w:val="002D4C2C"/>
    <w:rsid w:val="002E52D5"/>
    <w:rsid w:val="00316484"/>
    <w:rsid w:val="0033482C"/>
    <w:rsid w:val="003349B3"/>
    <w:rsid w:val="00373D41"/>
    <w:rsid w:val="00381744"/>
    <w:rsid w:val="00384B8E"/>
    <w:rsid w:val="00387525"/>
    <w:rsid w:val="00394FC4"/>
    <w:rsid w:val="003D01F7"/>
    <w:rsid w:val="003D11A1"/>
    <w:rsid w:val="003D3DBC"/>
    <w:rsid w:val="003E31B2"/>
    <w:rsid w:val="003E330E"/>
    <w:rsid w:val="00400A65"/>
    <w:rsid w:val="00431A35"/>
    <w:rsid w:val="00432417"/>
    <w:rsid w:val="00434955"/>
    <w:rsid w:val="004400BB"/>
    <w:rsid w:val="00450A72"/>
    <w:rsid w:val="00452688"/>
    <w:rsid w:val="004634CC"/>
    <w:rsid w:val="0048383A"/>
    <w:rsid w:val="00490A06"/>
    <w:rsid w:val="00495A55"/>
    <w:rsid w:val="004C6D4B"/>
    <w:rsid w:val="004D530A"/>
    <w:rsid w:val="004E5905"/>
    <w:rsid w:val="004E68C8"/>
    <w:rsid w:val="004E7C5C"/>
    <w:rsid w:val="004F59EE"/>
    <w:rsid w:val="00502E93"/>
    <w:rsid w:val="0055369B"/>
    <w:rsid w:val="0055476F"/>
    <w:rsid w:val="0056044F"/>
    <w:rsid w:val="00560A80"/>
    <w:rsid w:val="00564210"/>
    <w:rsid w:val="0056521A"/>
    <w:rsid w:val="00572E64"/>
    <w:rsid w:val="00585DE8"/>
    <w:rsid w:val="005C315B"/>
    <w:rsid w:val="005D53B8"/>
    <w:rsid w:val="005D556E"/>
    <w:rsid w:val="005D5CC2"/>
    <w:rsid w:val="005E3AFB"/>
    <w:rsid w:val="005F3CA0"/>
    <w:rsid w:val="00600B0F"/>
    <w:rsid w:val="00606AB2"/>
    <w:rsid w:val="006100B2"/>
    <w:rsid w:val="00612EFB"/>
    <w:rsid w:val="00613E30"/>
    <w:rsid w:val="00621A5B"/>
    <w:rsid w:val="00624C56"/>
    <w:rsid w:val="0062754C"/>
    <w:rsid w:val="00630AC9"/>
    <w:rsid w:val="0065242B"/>
    <w:rsid w:val="0065724E"/>
    <w:rsid w:val="00666F12"/>
    <w:rsid w:val="00666F86"/>
    <w:rsid w:val="00670A14"/>
    <w:rsid w:val="00684E41"/>
    <w:rsid w:val="006A1329"/>
    <w:rsid w:val="006A1798"/>
    <w:rsid w:val="006A5F17"/>
    <w:rsid w:val="006A686D"/>
    <w:rsid w:val="006B1638"/>
    <w:rsid w:val="006C53EB"/>
    <w:rsid w:val="006C5C20"/>
    <w:rsid w:val="006C7A80"/>
    <w:rsid w:val="006E5FAE"/>
    <w:rsid w:val="006F2F83"/>
    <w:rsid w:val="007061E7"/>
    <w:rsid w:val="00706280"/>
    <w:rsid w:val="00751194"/>
    <w:rsid w:val="00770C20"/>
    <w:rsid w:val="007867D2"/>
    <w:rsid w:val="007A15CE"/>
    <w:rsid w:val="007C1C69"/>
    <w:rsid w:val="007D242F"/>
    <w:rsid w:val="007D4B76"/>
    <w:rsid w:val="007E2B46"/>
    <w:rsid w:val="007E3984"/>
    <w:rsid w:val="007E41D0"/>
    <w:rsid w:val="007F31D0"/>
    <w:rsid w:val="00807FBD"/>
    <w:rsid w:val="008213D1"/>
    <w:rsid w:val="008222C3"/>
    <w:rsid w:val="008374A3"/>
    <w:rsid w:val="00840B47"/>
    <w:rsid w:val="00844D89"/>
    <w:rsid w:val="0085271E"/>
    <w:rsid w:val="008643D3"/>
    <w:rsid w:val="008676C4"/>
    <w:rsid w:val="00880246"/>
    <w:rsid w:val="00892D3F"/>
    <w:rsid w:val="00893C6A"/>
    <w:rsid w:val="0089627A"/>
    <w:rsid w:val="008B622C"/>
    <w:rsid w:val="008C2F62"/>
    <w:rsid w:val="008D691D"/>
    <w:rsid w:val="009165E1"/>
    <w:rsid w:val="00925545"/>
    <w:rsid w:val="00945199"/>
    <w:rsid w:val="00952541"/>
    <w:rsid w:val="00957096"/>
    <w:rsid w:val="009A53AE"/>
    <w:rsid w:val="009B3376"/>
    <w:rsid w:val="009C0482"/>
    <w:rsid w:val="009D212C"/>
    <w:rsid w:val="009F5912"/>
    <w:rsid w:val="00A17E0D"/>
    <w:rsid w:val="00A17EB0"/>
    <w:rsid w:val="00A45343"/>
    <w:rsid w:val="00A47785"/>
    <w:rsid w:val="00A52B23"/>
    <w:rsid w:val="00A60265"/>
    <w:rsid w:val="00A71B73"/>
    <w:rsid w:val="00A74F3A"/>
    <w:rsid w:val="00A76F4B"/>
    <w:rsid w:val="00A90BD4"/>
    <w:rsid w:val="00A910D6"/>
    <w:rsid w:val="00A93351"/>
    <w:rsid w:val="00A95FE5"/>
    <w:rsid w:val="00AA424F"/>
    <w:rsid w:val="00AA4688"/>
    <w:rsid w:val="00AB6444"/>
    <w:rsid w:val="00AC0DA8"/>
    <w:rsid w:val="00AC3E9F"/>
    <w:rsid w:val="00AC70C9"/>
    <w:rsid w:val="00AC7FE0"/>
    <w:rsid w:val="00AD3CC2"/>
    <w:rsid w:val="00AE60DD"/>
    <w:rsid w:val="00AF1007"/>
    <w:rsid w:val="00AF53A0"/>
    <w:rsid w:val="00B35C66"/>
    <w:rsid w:val="00B44EE9"/>
    <w:rsid w:val="00B51B98"/>
    <w:rsid w:val="00B84870"/>
    <w:rsid w:val="00B92275"/>
    <w:rsid w:val="00BA21A2"/>
    <w:rsid w:val="00BB1EF2"/>
    <w:rsid w:val="00BC5217"/>
    <w:rsid w:val="00BC6EAE"/>
    <w:rsid w:val="00BD51A8"/>
    <w:rsid w:val="00BE4711"/>
    <w:rsid w:val="00BE6CA4"/>
    <w:rsid w:val="00BF33C8"/>
    <w:rsid w:val="00C02374"/>
    <w:rsid w:val="00C078C8"/>
    <w:rsid w:val="00C13E18"/>
    <w:rsid w:val="00C20F06"/>
    <w:rsid w:val="00C248C1"/>
    <w:rsid w:val="00C327ED"/>
    <w:rsid w:val="00C36609"/>
    <w:rsid w:val="00C3675E"/>
    <w:rsid w:val="00C4049B"/>
    <w:rsid w:val="00C51C50"/>
    <w:rsid w:val="00C60328"/>
    <w:rsid w:val="00C77B93"/>
    <w:rsid w:val="00C80ED2"/>
    <w:rsid w:val="00CB130B"/>
    <w:rsid w:val="00CC6B3A"/>
    <w:rsid w:val="00CD57C4"/>
    <w:rsid w:val="00CD591E"/>
    <w:rsid w:val="00CD736D"/>
    <w:rsid w:val="00CE4986"/>
    <w:rsid w:val="00CF7941"/>
    <w:rsid w:val="00D018B1"/>
    <w:rsid w:val="00D02454"/>
    <w:rsid w:val="00D0757C"/>
    <w:rsid w:val="00D07FED"/>
    <w:rsid w:val="00D3298F"/>
    <w:rsid w:val="00D57DC5"/>
    <w:rsid w:val="00D60A43"/>
    <w:rsid w:val="00D638C6"/>
    <w:rsid w:val="00D73568"/>
    <w:rsid w:val="00D810D6"/>
    <w:rsid w:val="00D831A4"/>
    <w:rsid w:val="00D83B53"/>
    <w:rsid w:val="00D8795E"/>
    <w:rsid w:val="00D955C1"/>
    <w:rsid w:val="00DB3768"/>
    <w:rsid w:val="00DC6BFE"/>
    <w:rsid w:val="00DD4B58"/>
    <w:rsid w:val="00DF40BF"/>
    <w:rsid w:val="00E20699"/>
    <w:rsid w:val="00E3160E"/>
    <w:rsid w:val="00E402B0"/>
    <w:rsid w:val="00E54C4F"/>
    <w:rsid w:val="00E601C2"/>
    <w:rsid w:val="00E92F9A"/>
    <w:rsid w:val="00E94302"/>
    <w:rsid w:val="00EA078D"/>
    <w:rsid w:val="00EA64E3"/>
    <w:rsid w:val="00EC171E"/>
    <w:rsid w:val="00ED011C"/>
    <w:rsid w:val="00ED263E"/>
    <w:rsid w:val="00ED4116"/>
    <w:rsid w:val="00EE2B94"/>
    <w:rsid w:val="00F066F4"/>
    <w:rsid w:val="00F10095"/>
    <w:rsid w:val="00F10333"/>
    <w:rsid w:val="00F20B5B"/>
    <w:rsid w:val="00F21DFD"/>
    <w:rsid w:val="00F32495"/>
    <w:rsid w:val="00F52CC0"/>
    <w:rsid w:val="00F6119D"/>
    <w:rsid w:val="00F66D19"/>
    <w:rsid w:val="00F87467"/>
    <w:rsid w:val="00F926BB"/>
    <w:rsid w:val="00F93E9E"/>
    <w:rsid w:val="00F94C75"/>
    <w:rsid w:val="00FA0EF3"/>
    <w:rsid w:val="00FC1EA9"/>
    <w:rsid w:val="00FC2EEB"/>
    <w:rsid w:val="00FC6992"/>
    <w:rsid w:val="00FD0BD7"/>
    <w:rsid w:val="00FE17DC"/>
    <w:rsid w:val="00FE32B1"/>
    <w:rsid w:val="00FE50C9"/>
    <w:rsid w:val="00FF55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082D"/>
  <w15:docId w15:val="{74B0DAF3-B923-4DD6-855B-EB8BAAD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24E"/>
    <w:rPr>
      <w:rFonts w:ascii="Tahoma" w:hAnsi="Tahoma" w:cs="Tahoma"/>
      <w:sz w:val="16"/>
      <w:szCs w:val="16"/>
    </w:rPr>
  </w:style>
  <w:style w:type="paragraph" w:styleId="ListParagraph">
    <w:name w:val="List Paragraph"/>
    <w:basedOn w:val="Normal"/>
    <w:uiPriority w:val="34"/>
    <w:qFormat/>
    <w:rsid w:val="00F52CC0"/>
    <w:pPr>
      <w:ind w:left="720"/>
      <w:contextualSpacing/>
    </w:pPr>
  </w:style>
  <w:style w:type="paragraph" w:styleId="NoSpacing">
    <w:name w:val="No Spacing"/>
    <w:uiPriority w:val="1"/>
    <w:qFormat/>
    <w:rsid w:val="00C80ED2"/>
    <w:pPr>
      <w:spacing w:after="0" w:line="240" w:lineRule="auto"/>
    </w:pPr>
  </w:style>
  <w:style w:type="paragraph" w:styleId="NormalWeb">
    <w:name w:val="Normal (Web)"/>
    <w:basedOn w:val="Normal"/>
    <w:uiPriority w:val="99"/>
    <w:semiHidden/>
    <w:unhideWhenUsed/>
    <w:rsid w:val="00400A6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400A65"/>
    <w:rPr>
      <w:b/>
      <w:bCs/>
    </w:rPr>
  </w:style>
  <w:style w:type="character" w:styleId="Hyperlink">
    <w:name w:val="Hyperlink"/>
    <w:basedOn w:val="DefaultParagraphFont"/>
    <w:uiPriority w:val="99"/>
    <w:unhideWhenUsed/>
    <w:rsid w:val="00D018B1"/>
    <w:rPr>
      <w:color w:val="0000FF" w:themeColor="hyperlink"/>
      <w:u w:val="single"/>
    </w:rPr>
  </w:style>
  <w:style w:type="table" w:styleId="TableGrid">
    <w:name w:val="Table Grid"/>
    <w:basedOn w:val="TableNormal"/>
    <w:uiPriority w:val="59"/>
    <w:rsid w:val="00A17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5661">
      <w:bodyDiv w:val="1"/>
      <w:marLeft w:val="0"/>
      <w:marRight w:val="0"/>
      <w:marTop w:val="0"/>
      <w:marBottom w:val="0"/>
      <w:divBdr>
        <w:top w:val="none" w:sz="0" w:space="0" w:color="auto"/>
        <w:left w:val="none" w:sz="0" w:space="0" w:color="auto"/>
        <w:bottom w:val="none" w:sz="0" w:space="0" w:color="auto"/>
        <w:right w:val="none" w:sz="0" w:space="0" w:color="auto"/>
      </w:divBdr>
      <w:divsChild>
        <w:div w:id="583926908">
          <w:marLeft w:val="0"/>
          <w:marRight w:val="75"/>
          <w:marTop w:val="0"/>
          <w:marBottom w:val="0"/>
          <w:divBdr>
            <w:top w:val="none" w:sz="0" w:space="0" w:color="auto"/>
            <w:left w:val="none" w:sz="0" w:space="0" w:color="auto"/>
            <w:bottom w:val="none" w:sz="0" w:space="0" w:color="auto"/>
            <w:right w:val="none" w:sz="0" w:space="0" w:color="auto"/>
          </w:divBdr>
        </w:div>
      </w:divsChild>
    </w:div>
    <w:div w:id="526142018">
      <w:bodyDiv w:val="1"/>
      <w:marLeft w:val="0"/>
      <w:marRight w:val="0"/>
      <w:marTop w:val="0"/>
      <w:marBottom w:val="0"/>
      <w:divBdr>
        <w:top w:val="none" w:sz="0" w:space="0" w:color="auto"/>
        <w:left w:val="none" w:sz="0" w:space="0" w:color="auto"/>
        <w:bottom w:val="none" w:sz="0" w:space="0" w:color="auto"/>
        <w:right w:val="none" w:sz="0" w:space="0" w:color="auto"/>
      </w:divBdr>
    </w:div>
    <w:div w:id="7547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valuarecomplexa@dgaspc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2DCAC-133C-4F13-AE92-89CE7DDB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DGASPC6</dc:creator>
  <cp:lastModifiedBy>evaluarecomplexacopii</cp:lastModifiedBy>
  <cp:revision>134</cp:revision>
  <cp:lastPrinted>2023-07-12T09:08:00Z</cp:lastPrinted>
  <dcterms:created xsi:type="dcterms:W3CDTF">2018-05-29T09:24:00Z</dcterms:created>
  <dcterms:modified xsi:type="dcterms:W3CDTF">2023-09-04T07:01:00Z</dcterms:modified>
</cp:coreProperties>
</file>